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5A" w:rsidRPr="0003065A" w:rsidRDefault="0003065A" w:rsidP="0003065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24E99"/>
          <w:sz w:val="34"/>
          <w:szCs w:val="34"/>
          <w:lang w:eastAsia="ru-RU"/>
        </w:rPr>
      </w:pPr>
      <w:r w:rsidRPr="0003065A">
        <w:rPr>
          <w:rFonts w:ascii="Arial" w:eastAsia="Times New Roman" w:hAnsi="Arial" w:cs="Arial"/>
          <w:color w:val="024E99"/>
          <w:sz w:val="34"/>
          <w:szCs w:val="34"/>
          <w:lang w:eastAsia="ru-RU"/>
        </w:rPr>
        <w:t xml:space="preserve">Экспедирование по </w:t>
      </w:r>
      <w:proofErr w:type="gramStart"/>
      <w:r>
        <w:rPr>
          <w:rFonts w:ascii="Arial" w:eastAsia="Times New Roman" w:hAnsi="Arial" w:cs="Arial"/>
          <w:color w:val="024E99"/>
          <w:sz w:val="34"/>
          <w:szCs w:val="34"/>
          <w:lang w:eastAsia="ru-RU"/>
        </w:rPr>
        <w:t xml:space="preserve">Владивостоку </w:t>
      </w:r>
      <w:r w:rsidRPr="0003065A">
        <w:rPr>
          <w:rFonts w:ascii="Arial" w:eastAsia="Times New Roman" w:hAnsi="Arial" w:cs="Arial"/>
          <w:color w:val="024E99"/>
          <w:sz w:val="34"/>
          <w:szCs w:val="34"/>
          <w:lang w:eastAsia="ru-RU"/>
        </w:rPr>
        <w:t xml:space="preserve"> и</w:t>
      </w:r>
      <w:proofErr w:type="gramEnd"/>
      <w:r w:rsidRPr="0003065A">
        <w:rPr>
          <w:rFonts w:ascii="Arial" w:eastAsia="Times New Roman" w:hAnsi="Arial" w:cs="Arial"/>
          <w:color w:val="024E99"/>
          <w:sz w:val="34"/>
          <w:szCs w:val="34"/>
          <w:lang w:eastAsia="ru-RU"/>
        </w:rPr>
        <w:t xml:space="preserve"> </w:t>
      </w:r>
      <w:r>
        <w:rPr>
          <w:rFonts w:ascii="Arial" w:eastAsia="Times New Roman" w:hAnsi="Arial" w:cs="Arial"/>
          <w:color w:val="024E99"/>
          <w:sz w:val="34"/>
          <w:szCs w:val="34"/>
          <w:lang w:eastAsia="ru-RU"/>
        </w:rPr>
        <w:t>Приморскому краю</w:t>
      </w:r>
    </w:p>
    <w:p w:rsidR="0003065A" w:rsidRPr="0003065A" w:rsidRDefault="0003065A" w:rsidP="000306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06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Цены действительны с 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октяб</w:t>
      </w:r>
      <w:r w:rsidRPr="000306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</w:p>
    <w:tbl>
      <w:tblPr>
        <w:tblW w:w="0" w:type="auto"/>
        <w:tblCellSpacing w:w="7" w:type="dxa"/>
        <w:shd w:val="clear" w:color="auto" w:fill="99999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3"/>
        <w:gridCol w:w="832"/>
        <w:gridCol w:w="170"/>
        <w:gridCol w:w="170"/>
        <w:gridCol w:w="1340"/>
        <w:gridCol w:w="1340"/>
        <w:gridCol w:w="761"/>
        <w:gridCol w:w="761"/>
        <w:gridCol w:w="761"/>
        <w:gridCol w:w="779"/>
      </w:tblGrid>
      <w:tr w:rsidR="0003065A" w:rsidRPr="0003065A" w:rsidTr="00C118D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ед.изм</w:t>
            </w:r>
            <w:proofErr w:type="spellEnd"/>
          </w:p>
        </w:tc>
        <w:tc>
          <w:tcPr>
            <w:tcW w:w="0" w:type="auto"/>
            <w:shd w:val="clear" w:color="auto" w:fill="EEEEEE"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EEEEEE"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 100 кг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до 0.5 м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 1 т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до 7 м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1 - 2 т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до 20 м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2 - 5 т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до 35 м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5 - 15 т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до 50 м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15 - 20 т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до 90 м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</w:tr>
      <w:tr w:rsidR="0003065A" w:rsidRPr="0003065A" w:rsidTr="00C118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 пределах города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7 000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11 000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</w:tr>
      <w:tr w:rsidR="0003065A" w:rsidRPr="0003065A" w:rsidTr="00C118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пригород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/км</w:t>
            </w: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946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</w:t>
            </w: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+ </w:t>
            </w:r>
            <w:r w:rsidR="009463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946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4 500</w:t>
            </w: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+ </w:t>
            </w:r>
            <w:r w:rsidR="009463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946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8 000</w:t>
            </w: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+ 3</w:t>
            </w:r>
            <w:r w:rsidR="009463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946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9 000</w:t>
            </w: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+ </w:t>
            </w:r>
            <w:r w:rsidR="009463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946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+4</w:t>
            </w:r>
            <w:r w:rsidR="009463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946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+ </w:t>
            </w:r>
            <w:r w:rsidR="009463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03065A" w:rsidRPr="0003065A" w:rsidTr="00C118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час простоя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</w:t>
            </w:r>
          </w:p>
        </w:tc>
      </w:tr>
      <w:tr w:rsidR="0003065A" w:rsidRPr="0003065A" w:rsidTr="00C118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холостой пробег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7 000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8 000</w:t>
            </w:r>
          </w:p>
        </w:tc>
      </w:tr>
      <w:tr w:rsidR="0003065A" w:rsidRPr="0003065A" w:rsidTr="00C118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нормативное время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погрузки/выгрузки</w:t>
            </w:r>
            <w:r w:rsidRPr="000306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на складе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мин.</w:t>
            </w: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06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03065A" w:rsidRPr="0003065A" w:rsidTr="00C118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3065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длина грузовых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3065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3065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3 метров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3065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3 метров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065A" w:rsidRPr="0003065A" w:rsidRDefault="0003065A" w:rsidP="000306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3065A" w:rsidRPr="0003065A" w:rsidTr="00C118D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065A" w:rsidRPr="0003065A" w:rsidRDefault="0003065A" w:rsidP="00030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065A" w:rsidRPr="0003065A" w:rsidRDefault="0003065A" w:rsidP="000306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065A" w:rsidRPr="0003065A" w:rsidRDefault="0003065A" w:rsidP="000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065A" w:rsidRPr="0003065A" w:rsidRDefault="0003065A" w:rsidP="0003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065A" w:rsidRPr="0003065A" w:rsidRDefault="0003065A" w:rsidP="000306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06AC6" w:rsidRDefault="00E06AC6" w:rsidP="0003065A">
      <w:pPr>
        <w:ind w:left="-567"/>
      </w:pPr>
    </w:p>
    <w:p w:rsidR="00695066" w:rsidRDefault="00695066" w:rsidP="00695066">
      <w:pPr>
        <w:ind w:left="-567"/>
        <w:rPr>
          <w:rStyle w:val="a4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Цена включает </w:t>
      </w:r>
      <w:r w:rsidRPr="009463B8">
        <w:rPr>
          <w:rStyle w:val="a4"/>
          <w:rFonts w:ascii="Arial" w:hAnsi="Arial" w:cs="Arial"/>
          <w:b w:val="0"/>
          <w:color w:val="333333"/>
          <w:sz w:val="21"/>
          <w:szCs w:val="21"/>
        </w:rPr>
        <w:t xml:space="preserve">только </w:t>
      </w:r>
      <w:proofErr w:type="spellStart"/>
      <w:r w:rsidRPr="009463B8">
        <w:rPr>
          <w:rStyle w:val="a4"/>
          <w:rFonts w:ascii="Arial" w:hAnsi="Arial" w:cs="Arial"/>
          <w:b w:val="0"/>
          <w:color w:val="333333"/>
          <w:sz w:val="21"/>
          <w:szCs w:val="21"/>
        </w:rPr>
        <w:t>автодоставку</w:t>
      </w:r>
      <w:proofErr w:type="spellEnd"/>
    </w:p>
    <w:p w:rsidR="00695066" w:rsidRDefault="0003065A" w:rsidP="0003065A">
      <w:pPr>
        <w:ind w:left="-567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 перевозке негабаритного груза </w:t>
      </w:r>
      <w:r w:rsidR="00695066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стоимость доставки увеличивается на 25%</w:t>
      </w:r>
    </w:p>
    <w:p w:rsidR="0003065A" w:rsidRDefault="00695066" w:rsidP="0003065A">
      <w:pPr>
        <w:ind w:left="-567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 перевозке негабаритного груза, </w:t>
      </w:r>
      <w:r w:rsidR="0003065A"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требующего услуги крана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03065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стоимость доставки,  погрузки/выгрузки увеличивается на 50% </w:t>
      </w:r>
    </w:p>
    <w:p w:rsidR="009463B8" w:rsidRDefault="009463B8" w:rsidP="0003065A">
      <w:pPr>
        <w:ind w:left="-567"/>
        <w:rPr>
          <w:rStyle w:val="a4"/>
          <w:rFonts w:ascii="Arial" w:hAnsi="Arial" w:cs="Arial"/>
          <w:b w:val="0"/>
          <w:color w:val="333333"/>
          <w:sz w:val="21"/>
          <w:szCs w:val="21"/>
        </w:rPr>
      </w:pPr>
      <w:r>
        <w:rPr>
          <w:rStyle w:val="a4"/>
          <w:rFonts w:ascii="Arial" w:hAnsi="Arial" w:cs="Arial"/>
          <w:b w:val="0"/>
          <w:color w:val="333333"/>
          <w:sz w:val="21"/>
          <w:szCs w:val="21"/>
        </w:rPr>
        <w:t xml:space="preserve">Стоимость Доставки груза по </w:t>
      </w:r>
      <w:r w:rsidRPr="00695066">
        <w:rPr>
          <w:rStyle w:val="a4"/>
          <w:rFonts w:ascii="Arial" w:hAnsi="Arial" w:cs="Arial"/>
          <w:color w:val="333333"/>
          <w:sz w:val="24"/>
          <w:szCs w:val="24"/>
        </w:rPr>
        <w:t>Приморскому краю</w:t>
      </w:r>
      <w:r>
        <w:rPr>
          <w:rStyle w:val="a4"/>
          <w:rFonts w:ascii="Arial" w:hAnsi="Arial" w:cs="Arial"/>
          <w:b w:val="0"/>
          <w:color w:val="333333"/>
          <w:sz w:val="21"/>
          <w:szCs w:val="21"/>
        </w:rPr>
        <w:t xml:space="preserve"> рассчитывается индивидуально.</w:t>
      </w:r>
    </w:p>
    <w:p w:rsidR="00695066" w:rsidRDefault="00695066" w:rsidP="00695066">
      <w:pPr>
        <w:ind w:left="-56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Экспедирование выполняется только после полной оплаты данной услуги.</w:t>
      </w:r>
    </w:p>
    <w:p w:rsidR="00695066" w:rsidRDefault="00695066" w:rsidP="0003065A">
      <w:pPr>
        <w:ind w:left="-567"/>
        <w:rPr>
          <w:rStyle w:val="a4"/>
          <w:rFonts w:ascii="Arial" w:hAnsi="Arial" w:cs="Arial"/>
          <w:b w:val="0"/>
          <w:color w:val="333333"/>
          <w:sz w:val="21"/>
          <w:szCs w:val="21"/>
        </w:rPr>
      </w:pPr>
    </w:p>
    <w:p w:rsidR="009463B8" w:rsidRDefault="009463B8" w:rsidP="0003065A">
      <w:pPr>
        <w:ind w:left="-567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Груз считается негабаритным, если сумма измерений одного места свыше 3 метров, и (или) вес свыше 100 кг.</w:t>
      </w:r>
      <w:bookmarkStart w:id="0" w:name="_GoBack"/>
      <w:bookmarkEnd w:id="0"/>
    </w:p>
    <w:sectPr w:rsidR="009463B8" w:rsidSect="000306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4481"/>
    <w:multiLevelType w:val="multilevel"/>
    <w:tmpl w:val="722A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4F"/>
    <w:rsid w:val="0003065A"/>
    <w:rsid w:val="00695066"/>
    <w:rsid w:val="008C67BA"/>
    <w:rsid w:val="009463B8"/>
    <w:rsid w:val="009F1F4F"/>
    <w:rsid w:val="00BE0046"/>
    <w:rsid w:val="00C4113B"/>
    <w:rsid w:val="00E0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D7A6A-4498-470D-9B69-32144574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Маменко Юлия</cp:lastModifiedBy>
  <cp:revision>3</cp:revision>
  <dcterms:created xsi:type="dcterms:W3CDTF">2019-10-02T10:10:00Z</dcterms:created>
  <dcterms:modified xsi:type="dcterms:W3CDTF">2019-10-07T11:32:00Z</dcterms:modified>
</cp:coreProperties>
</file>